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A5" w:rsidRPr="00411D61" w:rsidRDefault="00FA1621" w:rsidP="00244260">
      <w:pPr>
        <w:spacing w:after="0" w:line="240" w:lineRule="auto"/>
        <w:rPr>
          <w:rFonts w:ascii="Arial" w:hAnsi="Arial" w:cs="Arial"/>
          <w:sz w:val="20"/>
        </w:rPr>
      </w:pPr>
      <w:r>
        <w:rPr>
          <w:rFonts w:ascii="Arial" w:hAnsi="Arial" w:cs="Arial"/>
          <w:noProof/>
          <w:sz w:val="20"/>
        </w:rPr>
        <w:drawing>
          <wp:inline distT="0" distB="0" distL="0" distR="0">
            <wp:extent cx="5940036" cy="148590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 6-9-14\News-Release-Email-Heade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940036" cy="1485900"/>
                    </a:xfrm>
                    <a:prstGeom prst="rect">
                      <a:avLst/>
                    </a:prstGeom>
                    <a:noFill/>
                    <a:ln w="9525">
                      <a:noFill/>
                      <a:miter lim="800000"/>
                      <a:headEnd/>
                      <a:tailEnd/>
                    </a:ln>
                  </pic:spPr>
                </pic:pic>
              </a:graphicData>
            </a:graphic>
          </wp:inline>
        </w:drawing>
      </w:r>
    </w:p>
    <w:p w:rsidR="002E6EA5" w:rsidRPr="009774C1" w:rsidRDefault="002E6EA5" w:rsidP="00244260">
      <w:pPr>
        <w:spacing w:after="0" w:line="240" w:lineRule="auto"/>
        <w:rPr>
          <w:rFonts w:ascii="Arial" w:hAnsi="Arial" w:cs="Arial"/>
          <w:b/>
          <w:sz w:val="10"/>
          <w:szCs w:val="10"/>
        </w:rPr>
      </w:pPr>
    </w:p>
    <w:p w:rsidR="00400101" w:rsidRPr="00400101" w:rsidRDefault="00400101" w:rsidP="00400101">
      <w:pPr>
        <w:pStyle w:val="NoSpacing"/>
        <w:rPr>
          <w:rFonts w:ascii="Arial" w:hAnsi="Arial" w:cs="Arial"/>
          <w:b/>
        </w:rPr>
      </w:pPr>
      <w:r w:rsidRPr="00400101">
        <w:rPr>
          <w:rFonts w:ascii="Arial" w:hAnsi="Arial" w:cs="Arial"/>
          <w:b/>
        </w:rPr>
        <w:t>FOR IMMEDIATE RELEASE</w:t>
      </w:r>
    </w:p>
    <w:p w:rsidR="00400101" w:rsidRPr="00400101" w:rsidRDefault="008A6526" w:rsidP="00400101">
      <w:pPr>
        <w:pStyle w:val="NoSpacing"/>
        <w:rPr>
          <w:rFonts w:ascii="Arial" w:hAnsi="Arial" w:cs="Arial"/>
          <w:b/>
        </w:rPr>
      </w:pPr>
      <w:r>
        <w:rPr>
          <w:rFonts w:ascii="Arial" w:hAnsi="Arial" w:cs="Arial"/>
          <w:b/>
          <w:color w:val="000000"/>
        </w:rPr>
        <w:t>Monday, November</w:t>
      </w:r>
      <w:r w:rsidR="00400101" w:rsidRPr="00400101">
        <w:rPr>
          <w:rFonts w:ascii="Arial" w:hAnsi="Arial" w:cs="Arial"/>
          <w:b/>
          <w:color w:val="000000"/>
        </w:rPr>
        <w:t xml:space="preserve"> 4, 2019</w:t>
      </w:r>
    </w:p>
    <w:p w:rsidR="00400101" w:rsidRDefault="00400101" w:rsidP="00400101">
      <w:pPr>
        <w:pStyle w:val="NoSpacing"/>
        <w:rPr>
          <w:rFonts w:ascii="Arial Narrow" w:hAnsi="Arial Narrow" w:cs="Arial"/>
          <w:color w:val="404040"/>
          <w:sz w:val="20"/>
          <w:szCs w:val="20"/>
        </w:rPr>
      </w:pPr>
      <w:r w:rsidRPr="00400101">
        <w:rPr>
          <w:rFonts w:ascii="Arial Narrow" w:hAnsi="Arial Narrow" w:cs="Arial"/>
          <w:color w:val="404040"/>
          <w:sz w:val="20"/>
          <w:szCs w:val="20"/>
        </w:rPr>
        <w:t xml:space="preserve">Contact: </w:t>
      </w:r>
      <w:r w:rsidR="008A6526">
        <w:rPr>
          <w:rFonts w:ascii="Arial Narrow" w:hAnsi="Arial Narrow" w:cs="Arial"/>
          <w:color w:val="404040"/>
          <w:sz w:val="20"/>
          <w:szCs w:val="20"/>
        </w:rPr>
        <w:t xml:space="preserve"> T</w:t>
      </w:r>
      <w:r w:rsidRPr="00400101">
        <w:rPr>
          <w:rFonts w:ascii="Arial Narrow" w:hAnsi="Arial Narrow" w:cs="Arial"/>
          <w:color w:val="404040"/>
          <w:sz w:val="20"/>
          <w:szCs w:val="20"/>
        </w:rPr>
        <w:t>yler Lowry, Commissioners, 614-525-6630</w:t>
      </w:r>
    </w:p>
    <w:p w:rsidR="008A6526" w:rsidRPr="00400101" w:rsidRDefault="008A6526" w:rsidP="00400101">
      <w:pPr>
        <w:pStyle w:val="NoSpacing"/>
        <w:rPr>
          <w:rFonts w:ascii="Arial Narrow" w:hAnsi="Arial Narrow" w:cs="Arial"/>
          <w:color w:val="404040"/>
          <w:sz w:val="20"/>
          <w:szCs w:val="20"/>
        </w:rPr>
      </w:pPr>
      <w:r>
        <w:rPr>
          <w:rFonts w:ascii="Arial Narrow" w:hAnsi="Arial Narrow" w:cs="Arial"/>
          <w:color w:val="404040"/>
          <w:sz w:val="20"/>
          <w:szCs w:val="20"/>
        </w:rPr>
        <w:tab/>
        <w:t xml:space="preserve">Jodi Andes, Commissioners, 614-525-5273 </w:t>
      </w:r>
    </w:p>
    <w:p w:rsidR="00400101" w:rsidRPr="00400101" w:rsidRDefault="00400101" w:rsidP="00400101">
      <w:pPr>
        <w:pStyle w:val="NoSpacing"/>
        <w:rPr>
          <w:rFonts w:ascii="Arial" w:hAnsi="Arial" w:cs="Arial"/>
          <w:color w:val="404040"/>
        </w:rPr>
      </w:pPr>
      <w:r w:rsidRPr="00400101">
        <w:rPr>
          <w:rFonts w:ascii="Arial" w:hAnsi="Arial" w:cs="Arial"/>
          <w:color w:val="404040"/>
        </w:rPr>
        <w:t>              </w:t>
      </w:r>
    </w:p>
    <w:p w:rsidR="00400101" w:rsidRDefault="008A6526" w:rsidP="00400101">
      <w:pPr>
        <w:pStyle w:val="NoSpacing"/>
        <w:jc w:val="center"/>
        <w:rPr>
          <w:rFonts w:ascii="Arial" w:hAnsi="Arial" w:cs="Arial"/>
          <w:b/>
          <w:bCs/>
          <w:color w:val="404040"/>
        </w:rPr>
      </w:pPr>
      <w:r>
        <w:rPr>
          <w:rFonts w:ascii="Arial" w:hAnsi="Arial" w:cs="Arial"/>
          <w:b/>
          <w:bCs/>
          <w:color w:val="404040"/>
        </w:rPr>
        <w:t xml:space="preserve">New Exhibit Honoring Fallen Veterans Dedicated </w:t>
      </w:r>
    </w:p>
    <w:p w:rsidR="00400101" w:rsidRPr="00400101" w:rsidRDefault="00400101" w:rsidP="00400101">
      <w:pPr>
        <w:pStyle w:val="NoSpacing"/>
        <w:jc w:val="center"/>
        <w:rPr>
          <w:rFonts w:ascii="Arial" w:hAnsi="Arial" w:cs="Arial"/>
          <w:b/>
          <w:bCs/>
          <w:color w:val="404040"/>
        </w:rPr>
      </w:pPr>
    </w:p>
    <w:p w:rsidR="00400101" w:rsidRDefault="00400101" w:rsidP="00400101">
      <w:pPr>
        <w:pStyle w:val="NoSpacing"/>
        <w:rPr>
          <w:rFonts w:ascii="Arial" w:hAnsi="Arial" w:cs="Arial"/>
          <w:color w:val="404040"/>
          <w:sz w:val="20"/>
          <w:szCs w:val="20"/>
        </w:rPr>
      </w:pPr>
    </w:p>
    <w:p w:rsidR="009F1921" w:rsidRPr="00753BAE" w:rsidRDefault="00D87847" w:rsidP="00400101">
      <w:pPr>
        <w:pStyle w:val="NoSpacing"/>
        <w:rPr>
          <w:rFonts w:ascii="Arial" w:hAnsi="Arial" w:cs="Arial"/>
          <w:color w:val="404040"/>
        </w:rPr>
      </w:pPr>
      <w:r w:rsidRPr="00753BAE">
        <w:rPr>
          <w:rFonts w:ascii="Arial" w:hAnsi="Arial" w:cs="Arial"/>
          <w:color w:val="404040"/>
        </w:rPr>
        <w:t xml:space="preserve">Franklin County </w:t>
      </w:r>
      <w:r w:rsidR="006B15D7" w:rsidRPr="00753BAE">
        <w:rPr>
          <w:rFonts w:ascii="Arial" w:hAnsi="Arial" w:cs="Arial"/>
          <w:color w:val="404040"/>
        </w:rPr>
        <w:t xml:space="preserve">veterans </w:t>
      </w:r>
      <w:r w:rsidR="00D72E7A" w:rsidRPr="00753BAE">
        <w:rPr>
          <w:rFonts w:ascii="Arial" w:hAnsi="Arial" w:cs="Arial"/>
          <w:color w:val="404040"/>
        </w:rPr>
        <w:t xml:space="preserve">who have </w:t>
      </w:r>
      <w:r w:rsidR="00753BAE" w:rsidRPr="00753BAE">
        <w:rPr>
          <w:rFonts w:ascii="Arial" w:hAnsi="Arial" w:cs="Arial"/>
          <w:color w:val="404040"/>
        </w:rPr>
        <w:t xml:space="preserve">served and </w:t>
      </w:r>
      <w:r w:rsidR="00D72E7A" w:rsidRPr="00753BAE">
        <w:rPr>
          <w:rFonts w:ascii="Arial" w:hAnsi="Arial" w:cs="Arial"/>
          <w:color w:val="404040"/>
        </w:rPr>
        <w:t xml:space="preserve">died during </w:t>
      </w:r>
      <w:r w:rsidR="005F5080" w:rsidRPr="00753BAE">
        <w:rPr>
          <w:rFonts w:ascii="Arial" w:hAnsi="Arial" w:cs="Arial"/>
          <w:color w:val="404040"/>
        </w:rPr>
        <w:t xml:space="preserve">our nation’s </w:t>
      </w:r>
      <w:r w:rsidR="00D72E7A" w:rsidRPr="00753BAE">
        <w:rPr>
          <w:rFonts w:ascii="Arial" w:hAnsi="Arial" w:cs="Arial"/>
          <w:color w:val="404040"/>
        </w:rPr>
        <w:t xml:space="preserve">wars </w:t>
      </w:r>
      <w:r w:rsidR="005F5080" w:rsidRPr="00753BAE">
        <w:rPr>
          <w:rFonts w:ascii="Arial" w:hAnsi="Arial" w:cs="Arial"/>
          <w:color w:val="404040"/>
        </w:rPr>
        <w:t xml:space="preserve">now </w:t>
      </w:r>
      <w:r w:rsidRPr="00753BAE">
        <w:rPr>
          <w:rFonts w:ascii="Arial" w:hAnsi="Arial" w:cs="Arial"/>
          <w:color w:val="404040"/>
        </w:rPr>
        <w:t xml:space="preserve">have a special exhibit </w:t>
      </w:r>
      <w:r w:rsidR="009F1921" w:rsidRPr="00753BAE">
        <w:rPr>
          <w:rFonts w:ascii="Arial" w:hAnsi="Arial" w:cs="Arial"/>
          <w:color w:val="404040"/>
        </w:rPr>
        <w:t xml:space="preserve">dedicated </w:t>
      </w:r>
      <w:r w:rsidR="003F4CBA" w:rsidRPr="00753BAE">
        <w:rPr>
          <w:rFonts w:ascii="Arial" w:hAnsi="Arial" w:cs="Arial"/>
          <w:color w:val="404040"/>
        </w:rPr>
        <w:t>i</w:t>
      </w:r>
      <w:r w:rsidR="009F1921" w:rsidRPr="00753BAE">
        <w:rPr>
          <w:rFonts w:ascii="Arial" w:hAnsi="Arial" w:cs="Arial"/>
          <w:color w:val="404040"/>
        </w:rPr>
        <w:t xml:space="preserve">n </w:t>
      </w:r>
      <w:r w:rsidR="005F5080" w:rsidRPr="00753BAE">
        <w:rPr>
          <w:rFonts w:ascii="Arial" w:hAnsi="Arial" w:cs="Arial"/>
          <w:color w:val="404040"/>
        </w:rPr>
        <w:t xml:space="preserve">their honor </w:t>
      </w:r>
      <w:r w:rsidR="00D72E7A" w:rsidRPr="00753BAE">
        <w:rPr>
          <w:rFonts w:ascii="Arial" w:hAnsi="Arial" w:cs="Arial"/>
          <w:color w:val="404040"/>
        </w:rPr>
        <w:t>which lists the veterans by name</w:t>
      </w:r>
      <w:r w:rsidR="009F1921" w:rsidRPr="00753BAE">
        <w:rPr>
          <w:rFonts w:ascii="Arial" w:hAnsi="Arial" w:cs="Arial"/>
          <w:color w:val="404040"/>
        </w:rPr>
        <w:t xml:space="preserve">, </w:t>
      </w:r>
      <w:r w:rsidR="00D72E7A" w:rsidRPr="00753BAE">
        <w:rPr>
          <w:rFonts w:ascii="Arial" w:hAnsi="Arial" w:cs="Arial"/>
          <w:color w:val="404040"/>
        </w:rPr>
        <w:t xml:space="preserve">thanks to an exhibit </w:t>
      </w:r>
      <w:r w:rsidR="00AE036B" w:rsidRPr="00753BAE">
        <w:rPr>
          <w:rFonts w:ascii="Arial" w:hAnsi="Arial" w:cs="Arial"/>
          <w:color w:val="404040"/>
        </w:rPr>
        <w:t xml:space="preserve">commissioned by </w:t>
      </w:r>
      <w:r w:rsidR="009F1921" w:rsidRPr="00753BAE">
        <w:rPr>
          <w:rFonts w:ascii="Arial" w:hAnsi="Arial" w:cs="Arial"/>
          <w:color w:val="404040"/>
        </w:rPr>
        <w:t>the Franklin County Board of Commissioners.</w:t>
      </w:r>
    </w:p>
    <w:p w:rsidR="00D87847" w:rsidRPr="00753BAE" w:rsidRDefault="00D87847" w:rsidP="00400101">
      <w:pPr>
        <w:pStyle w:val="NoSpacing"/>
        <w:rPr>
          <w:rFonts w:ascii="Arial" w:hAnsi="Arial" w:cs="Arial"/>
          <w:color w:val="404040"/>
        </w:rPr>
      </w:pPr>
    </w:p>
    <w:p w:rsidR="00D72E7A" w:rsidRPr="00753BAE" w:rsidRDefault="00D87847" w:rsidP="00400101">
      <w:pPr>
        <w:pStyle w:val="NoSpacing"/>
        <w:rPr>
          <w:rFonts w:ascii="Arial" w:hAnsi="Arial" w:cs="Arial"/>
          <w:color w:val="404040"/>
        </w:rPr>
      </w:pPr>
      <w:r w:rsidRPr="00753BAE">
        <w:rPr>
          <w:rFonts w:ascii="Arial" w:hAnsi="Arial" w:cs="Arial"/>
          <w:color w:val="404040"/>
        </w:rPr>
        <w:t xml:space="preserve">The Commissioners joined veterans and area historians </w:t>
      </w:r>
      <w:r w:rsidR="003F4CBA" w:rsidRPr="00753BAE">
        <w:rPr>
          <w:rFonts w:ascii="Arial" w:hAnsi="Arial" w:cs="Arial"/>
          <w:color w:val="404040"/>
        </w:rPr>
        <w:t xml:space="preserve">from across the county </w:t>
      </w:r>
      <w:r w:rsidR="009F1921" w:rsidRPr="00753BAE">
        <w:rPr>
          <w:rFonts w:ascii="Arial" w:hAnsi="Arial" w:cs="Arial"/>
          <w:color w:val="404040"/>
        </w:rPr>
        <w:t xml:space="preserve">for a special dedication </w:t>
      </w:r>
      <w:r w:rsidR="003F4CBA" w:rsidRPr="00753BAE">
        <w:rPr>
          <w:rFonts w:ascii="Arial" w:hAnsi="Arial" w:cs="Arial"/>
          <w:color w:val="404040"/>
        </w:rPr>
        <w:t xml:space="preserve">of the exhibit </w:t>
      </w:r>
      <w:r w:rsidR="009F1921" w:rsidRPr="00753BAE">
        <w:rPr>
          <w:rFonts w:ascii="Arial" w:hAnsi="Arial" w:cs="Arial"/>
          <w:color w:val="404040"/>
        </w:rPr>
        <w:t>this morning</w:t>
      </w:r>
      <w:r w:rsidR="00D72E7A" w:rsidRPr="00753BAE">
        <w:rPr>
          <w:rFonts w:ascii="Arial" w:hAnsi="Arial" w:cs="Arial"/>
          <w:color w:val="404040"/>
        </w:rPr>
        <w:t xml:space="preserve">. The exhibit </w:t>
      </w:r>
      <w:r w:rsidR="003F4CBA" w:rsidRPr="00753BAE">
        <w:rPr>
          <w:rFonts w:ascii="Arial" w:hAnsi="Arial" w:cs="Arial"/>
          <w:color w:val="404040"/>
        </w:rPr>
        <w:t xml:space="preserve">includes </w:t>
      </w:r>
      <w:r w:rsidR="009F1921" w:rsidRPr="00753BAE">
        <w:rPr>
          <w:rFonts w:ascii="Arial" w:hAnsi="Arial" w:cs="Arial"/>
          <w:color w:val="404040"/>
        </w:rPr>
        <w:t xml:space="preserve">a collection of historic </w:t>
      </w:r>
      <w:r w:rsidRPr="00753BAE">
        <w:rPr>
          <w:rFonts w:ascii="Arial" w:hAnsi="Arial" w:cs="Arial"/>
          <w:color w:val="404040"/>
        </w:rPr>
        <w:t>plaques</w:t>
      </w:r>
      <w:r w:rsidR="009F1921" w:rsidRPr="00753BAE">
        <w:rPr>
          <w:rFonts w:ascii="Arial" w:hAnsi="Arial" w:cs="Arial"/>
          <w:color w:val="404040"/>
        </w:rPr>
        <w:t xml:space="preserve"> </w:t>
      </w:r>
      <w:r w:rsidR="003F4CBA" w:rsidRPr="00753BAE">
        <w:rPr>
          <w:rFonts w:ascii="Arial" w:hAnsi="Arial" w:cs="Arial"/>
          <w:color w:val="404040"/>
        </w:rPr>
        <w:t xml:space="preserve">that list the fallen </w:t>
      </w:r>
      <w:r w:rsidR="009F1921" w:rsidRPr="00753BAE">
        <w:rPr>
          <w:rFonts w:ascii="Arial" w:hAnsi="Arial" w:cs="Arial"/>
          <w:color w:val="404040"/>
        </w:rPr>
        <w:t xml:space="preserve">veterans </w:t>
      </w:r>
      <w:r w:rsidR="00D72E7A" w:rsidRPr="00753BAE">
        <w:rPr>
          <w:rFonts w:ascii="Arial" w:hAnsi="Arial" w:cs="Arial"/>
          <w:color w:val="404040"/>
        </w:rPr>
        <w:t>by name</w:t>
      </w:r>
      <w:r w:rsidR="00AE036B" w:rsidRPr="00753BAE">
        <w:rPr>
          <w:rFonts w:ascii="Arial" w:hAnsi="Arial" w:cs="Arial"/>
          <w:color w:val="404040"/>
        </w:rPr>
        <w:t>,</w:t>
      </w:r>
      <w:r w:rsidR="00D72E7A" w:rsidRPr="00753BAE">
        <w:rPr>
          <w:rFonts w:ascii="Arial" w:hAnsi="Arial" w:cs="Arial"/>
          <w:color w:val="404040"/>
        </w:rPr>
        <w:t xml:space="preserve"> as far back as the Revolutionary War.</w:t>
      </w:r>
      <w:r w:rsidR="003F4CBA" w:rsidRPr="00753BAE">
        <w:rPr>
          <w:rFonts w:ascii="Arial" w:hAnsi="Arial" w:cs="Arial"/>
          <w:color w:val="404040"/>
        </w:rPr>
        <w:t xml:space="preserve"> </w:t>
      </w:r>
      <w:r w:rsidR="00AE036B" w:rsidRPr="00753BAE">
        <w:rPr>
          <w:rFonts w:ascii="Arial" w:hAnsi="Arial" w:cs="Arial"/>
          <w:color w:val="404040"/>
        </w:rPr>
        <w:t xml:space="preserve">The plaques had been </w:t>
      </w:r>
      <w:bookmarkStart w:id="0" w:name="_GoBack"/>
      <w:bookmarkEnd w:id="0"/>
      <w:r w:rsidR="00AE036B" w:rsidRPr="00753BAE">
        <w:rPr>
          <w:rFonts w:ascii="Arial" w:hAnsi="Arial" w:cs="Arial"/>
          <w:color w:val="404040"/>
        </w:rPr>
        <w:t>created throughout the 1900s and had started to show the effects of decades on display.</w:t>
      </w:r>
    </w:p>
    <w:p w:rsidR="00D72E7A" w:rsidRPr="00753BAE" w:rsidRDefault="00D72E7A" w:rsidP="00400101">
      <w:pPr>
        <w:pStyle w:val="NoSpacing"/>
        <w:rPr>
          <w:rFonts w:ascii="Arial" w:hAnsi="Arial" w:cs="Arial"/>
          <w:color w:val="404040"/>
        </w:rPr>
      </w:pPr>
    </w:p>
    <w:p w:rsidR="006B15D7" w:rsidRPr="00753BAE" w:rsidRDefault="00753BAE" w:rsidP="00400101">
      <w:pPr>
        <w:pStyle w:val="NoSpacing"/>
        <w:rPr>
          <w:rFonts w:ascii="Arial" w:hAnsi="Arial" w:cs="Arial"/>
          <w:color w:val="404040"/>
        </w:rPr>
      </w:pPr>
      <w:r w:rsidRPr="00753BAE">
        <w:rPr>
          <w:rFonts w:ascii="Arial" w:hAnsi="Arial" w:cs="Arial"/>
          <w:color w:val="404040"/>
        </w:rPr>
        <w:t xml:space="preserve">The </w:t>
      </w:r>
      <w:r w:rsidR="00D72E7A" w:rsidRPr="00753BAE">
        <w:rPr>
          <w:rFonts w:ascii="Arial" w:hAnsi="Arial" w:cs="Arial"/>
          <w:color w:val="404040"/>
        </w:rPr>
        <w:t xml:space="preserve">Franklin County </w:t>
      </w:r>
      <w:r w:rsidR="006B15D7" w:rsidRPr="00753BAE">
        <w:rPr>
          <w:rFonts w:ascii="Arial" w:hAnsi="Arial" w:cs="Arial"/>
          <w:color w:val="404040"/>
        </w:rPr>
        <w:t xml:space="preserve">commissioners had </w:t>
      </w:r>
      <w:r w:rsidR="009F1921" w:rsidRPr="00753BAE">
        <w:rPr>
          <w:rFonts w:ascii="Arial" w:hAnsi="Arial" w:cs="Arial"/>
          <w:color w:val="404040"/>
        </w:rPr>
        <w:t>the plaques restored and</w:t>
      </w:r>
      <w:r w:rsidR="00C00134" w:rsidRPr="00753BAE">
        <w:rPr>
          <w:rFonts w:ascii="Arial" w:hAnsi="Arial" w:cs="Arial"/>
          <w:color w:val="404040"/>
        </w:rPr>
        <w:t xml:space="preserve"> had</w:t>
      </w:r>
      <w:r w:rsidR="009F1921" w:rsidRPr="00753BAE">
        <w:rPr>
          <w:rFonts w:ascii="Arial" w:hAnsi="Arial" w:cs="Arial"/>
          <w:color w:val="404040"/>
        </w:rPr>
        <w:t xml:space="preserve"> </w:t>
      </w:r>
      <w:r w:rsidR="003F4CBA" w:rsidRPr="00753BAE">
        <w:rPr>
          <w:rFonts w:ascii="Arial" w:hAnsi="Arial" w:cs="Arial"/>
          <w:color w:val="404040"/>
        </w:rPr>
        <w:t xml:space="preserve">an </w:t>
      </w:r>
      <w:r w:rsidR="006B15D7" w:rsidRPr="00753BAE">
        <w:rPr>
          <w:rFonts w:ascii="Arial" w:hAnsi="Arial" w:cs="Arial"/>
          <w:color w:val="404040"/>
        </w:rPr>
        <w:t>exhibit</w:t>
      </w:r>
      <w:r w:rsidR="003F4CBA" w:rsidRPr="00753BAE">
        <w:rPr>
          <w:rFonts w:ascii="Arial" w:hAnsi="Arial" w:cs="Arial"/>
          <w:color w:val="404040"/>
        </w:rPr>
        <w:t xml:space="preserve"> custom</w:t>
      </w:r>
      <w:r w:rsidR="006B15D7" w:rsidRPr="00753BAE">
        <w:rPr>
          <w:rFonts w:ascii="Arial" w:hAnsi="Arial" w:cs="Arial"/>
          <w:color w:val="404040"/>
        </w:rPr>
        <w:t xml:space="preserve"> </w:t>
      </w:r>
      <w:r w:rsidR="00C00134" w:rsidRPr="00753BAE">
        <w:rPr>
          <w:rFonts w:ascii="Arial" w:hAnsi="Arial" w:cs="Arial"/>
          <w:color w:val="404040"/>
        </w:rPr>
        <w:t xml:space="preserve">built </w:t>
      </w:r>
      <w:r w:rsidR="00D72E7A" w:rsidRPr="00753BAE">
        <w:rPr>
          <w:rFonts w:ascii="Arial" w:hAnsi="Arial" w:cs="Arial"/>
          <w:color w:val="404040"/>
        </w:rPr>
        <w:t xml:space="preserve">so </w:t>
      </w:r>
      <w:r w:rsidR="00335ED9">
        <w:rPr>
          <w:rFonts w:ascii="Arial" w:hAnsi="Arial" w:cs="Arial"/>
          <w:color w:val="404040"/>
        </w:rPr>
        <w:t>these historic treasures</w:t>
      </w:r>
      <w:r w:rsidR="006B15D7" w:rsidRPr="00753BAE">
        <w:rPr>
          <w:rFonts w:ascii="Arial" w:hAnsi="Arial" w:cs="Arial"/>
          <w:color w:val="404040"/>
        </w:rPr>
        <w:t xml:space="preserve"> </w:t>
      </w:r>
      <w:r w:rsidR="00D72E7A" w:rsidRPr="00753BAE">
        <w:rPr>
          <w:rFonts w:ascii="Arial" w:hAnsi="Arial" w:cs="Arial"/>
          <w:color w:val="404040"/>
        </w:rPr>
        <w:t>could be revered by residents once again</w:t>
      </w:r>
      <w:r w:rsidR="00AE036B" w:rsidRPr="00753BAE">
        <w:rPr>
          <w:rFonts w:ascii="Arial" w:hAnsi="Arial" w:cs="Arial"/>
          <w:color w:val="404040"/>
        </w:rPr>
        <w:t xml:space="preserve"> for years to come</w:t>
      </w:r>
      <w:r w:rsidR="00D72E7A" w:rsidRPr="00753BAE">
        <w:rPr>
          <w:rFonts w:ascii="Arial" w:hAnsi="Arial" w:cs="Arial"/>
          <w:color w:val="404040"/>
        </w:rPr>
        <w:t xml:space="preserve">. The dedication took place in </w:t>
      </w:r>
      <w:r w:rsidR="00427DB1" w:rsidRPr="00753BAE">
        <w:rPr>
          <w:rFonts w:ascii="Arial" w:hAnsi="Arial" w:cs="Arial"/>
          <w:color w:val="404040"/>
        </w:rPr>
        <w:t>Memorial Hall</w:t>
      </w:r>
      <w:r w:rsidR="00D72E7A" w:rsidRPr="00753BAE">
        <w:rPr>
          <w:rFonts w:ascii="Arial" w:hAnsi="Arial" w:cs="Arial"/>
          <w:color w:val="404040"/>
        </w:rPr>
        <w:t xml:space="preserve">, which is where </w:t>
      </w:r>
      <w:r w:rsidR="00515A14">
        <w:rPr>
          <w:rFonts w:ascii="Arial" w:hAnsi="Arial" w:cs="Arial"/>
          <w:color w:val="404040"/>
        </w:rPr>
        <w:t xml:space="preserve">most of </w:t>
      </w:r>
      <w:r w:rsidR="00D72E7A" w:rsidRPr="00753BAE">
        <w:rPr>
          <w:rFonts w:ascii="Arial" w:hAnsi="Arial" w:cs="Arial"/>
          <w:color w:val="404040"/>
        </w:rPr>
        <w:t xml:space="preserve">the plaques were initially </w:t>
      </w:r>
      <w:proofErr w:type="gramStart"/>
      <w:r w:rsidR="00D72E7A" w:rsidRPr="00753BAE">
        <w:rPr>
          <w:rFonts w:ascii="Arial" w:hAnsi="Arial" w:cs="Arial"/>
          <w:color w:val="404040"/>
        </w:rPr>
        <w:t>displayed</w:t>
      </w:r>
      <w:proofErr w:type="gramEnd"/>
      <w:r w:rsidR="003F4CBA" w:rsidRPr="00753BAE">
        <w:rPr>
          <w:rFonts w:ascii="Arial" w:hAnsi="Arial" w:cs="Arial"/>
          <w:color w:val="404040"/>
        </w:rPr>
        <w:t>.</w:t>
      </w:r>
    </w:p>
    <w:p w:rsidR="006B15D7" w:rsidRPr="00753BAE" w:rsidRDefault="006B15D7" w:rsidP="00400101">
      <w:pPr>
        <w:pStyle w:val="NoSpacing"/>
        <w:rPr>
          <w:rFonts w:ascii="Arial" w:hAnsi="Arial" w:cs="Arial"/>
          <w:color w:val="404040"/>
        </w:rPr>
      </w:pPr>
    </w:p>
    <w:p w:rsidR="000D07FB" w:rsidRPr="00753BAE" w:rsidRDefault="000D07FB" w:rsidP="000D07FB">
      <w:pPr>
        <w:pStyle w:val="NoSpacing"/>
        <w:rPr>
          <w:rFonts w:ascii="Arial" w:hAnsi="Arial" w:cs="Arial"/>
          <w:color w:val="404040"/>
        </w:rPr>
      </w:pPr>
      <w:r w:rsidRPr="00992F83">
        <w:rPr>
          <w:rFonts w:ascii="Arial" w:hAnsi="Arial" w:cs="Arial"/>
          <w:color w:val="404040"/>
        </w:rPr>
        <w:t>“These plaques demonstrate the rich history of Franklin County veterans who have served this great nation from its founding. We believe this exhibit will be treasured and visited for generations to come,” said Marilyn Brown, president of the Board of Commissioners.  “This memorial is now in its rightful home and in a building that was solely dedicated to veterans.”</w:t>
      </w:r>
    </w:p>
    <w:p w:rsidR="000D07FB" w:rsidRDefault="000D07FB" w:rsidP="00400101">
      <w:pPr>
        <w:pStyle w:val="NoSpacing"/>
        <w:rPr>
          <w:rFonts w:ascii="Arial" w:hAnsi="Arial" w:cs="Arial"/>
          <w:color w:val="404040"/>
        </w:rPr>
      </w:pPr>
    </w:p>
    <w:p w:rsidR="00AB0C09" w:rsidRPr="00753BAE" w:rsidRDefault="00EF5D2A" w:rsidP="00400101">
      <w:pPr>
        <w:pStyle w:val="NoSpacing"/>
        <w:rPr>
          <w:rFonts w:ascii="Arial" w:hAnsi="Arial" w:cs="Arial"/>
          <w:color w:val="404040"/>
        </w:rPr>
      </w:pPr>
      <w:r w:rsidRPr="00753BAE">
        <w:rPr>
          <w:rFonts w:ascii="Arial" w:hAnsi="Arial" w:cs="Arial"/>
          <w:color w:val="404040"/>
        </w:rPr>
        <w:t xml:space="preserve">The idea for Memorial Hall was conceived after the Civil War, but </w:t>
      </w:r>
      <w:r w:rsidR="00AB0C09" w:rsidRPr="00753BAE">
        <w:rPr>
          <w:rFonts w:ascii="Arial" w:hAnsi="Arial" w:cs="Arial"/>
          <w:color w:val="404040"/>
        </w:rPr>
        <w:t xml:space="preserve">the building </w:t>
      </w:r>
      <w:r w:rsidRPr="00753BAE">
        <w:rPr>
          <w:rFonts w:ascii="Arial" w:hAnsi="Arial" w:cs="Arial"/>
          <w:color w:val="404040"/>
        </w:rPr>
        <w:t xml:space="preserve">would not be dedicated until 1906. It was designed as a memorial and meeting place for war veterans, which also gave them a space to host conventions and civic gatherings. </w:t>
      </w:r>
      <w:r w:rsidR="004772EC" w:rsidRPr="00753BAE">
        <w:rPr>
          <w:rFonts w:ascii="Arial" w:hAnsi="Arial" w:cs="Arial"/>
          <w:color w:val="404040"/>
        </w:rPr>
        <w:t xml:space="preserve">It hosted many historic events since then including welcoming troops home from World War I and was visited by several U.S. Presidents. </w:t>
      </w:r>
    </w:p>
    <w:p w:rsidR="00AB0C09" w:rsidRPr="00753BAE" w:rsidRDefault="00AB0C09" w:rsidP="00400101">
      <w:pPr>
        <w:pStyle w:val="NoSpacing"/>
        <w:rPr>
          <w:rFonts w:ascii="Arial" w:hAnsi="Arial" w:cs="Arial"/>
          <w:color w:val="404040"/>
        </w:rPr>
      </w:pPr>
    </w:p>
    <w:p w:rsidR="006B15D7" w:rsidRPr="00753BAE" w:rsidRDefault="00AB0C09" w:rsidP="00400101">
      <w:pPr>
        <w:pStyle w:val="NoSpacing"/>
        <w:rPr>
          <w:rFonts w:ascii="Arial" w:hAnsi="Arial" w:cs="Arial"/>
          <w:color w:val="404040"/>
        </w:rPr>
      </w:pPr>
      <w:r w:rsidRPr="00753BAE">
        <w:rPr>
          <w:rFonts w:ascii="Arial" w:hAnsi="Arial" w:cs="Arial"/>
          <w:color w:val="404040"/>
        </w:rPr>
        <w:t xml:space="preserve">As the building changed over the decades, the plaques were moved around </w:t>
      </w:r>
      <w:r w:rsidR="00515A14">
        <w:rPr>
          <w:rFonts w:ascii="Arial" w:hAnsi="Arial" w:cs="Arial"/>
          <w:color w:val="404040"/>
        </w:rPr>
        <w:t xml:space="preserve">and </w:t>
      </w:r>
      <w:r w:rsidRPr="00753BAE">
        <w:rPr>
          <w:rFonts w:ascii="Arial" w:hAnsi="Arial" w:cs="Arial"/>
          <w:color w:val="404040"/>
        </w:rPr>
        <w:t xml:space="preserve">spent many years in the former Veterans Memorial, which was </w:t>
      </w:r>
      <w:r w:rsidR="00515A14">
        <w:rPr>
          <w:rFonts w:ascii="Arial" w:hAnsi="Arial" w:cs="Arial"/>
          <w:color w:val="404040"/>
        </w:rPr>
        <w:t>formerly at the site of</w:t>
      </w:r>
      <w:r w:rsidRPr="00753BAE">
        <w:rPr>
          <w:rFonts w:ascii="Arial" w:hAnsi="Arial" w:cs="Arial"/>
          <w:color w:val="404040"/>
        </w:rPr>
        <w:t xml:space="preserve"> the National Veterans Memorial and Museum. </w:t>
      </w:r>
    </w:p>
    <w:p w:rsidR="00EF5D2A" w:rsidRPr="00753BAE" w:rsidRDefault="00EF5D2A" w:rsidP="00400101">
      <w:pPr>
        <w:pStyle w:val="NoSpacing"/>
        <w:rPr>
          <w:rFonts w:ascii="Arial" w:hAnsi="Arial" w:cs="Arial"/>
          <w:color w:val="404040"/>
        </w:rPr>
      </w:pPr>
    </w:p>
    <w:p w:rsidR="00AB0C09" w:rsidRPr="00753BAE" w:rsidRDefault="00AA49F6" w:rsidP="00400101">
      <w:pPr>
        <w:pStyle w:val="NoSpacing"/>
        <w:rPr>
          <w:rFonts w:ascii="Arial" w:hAnsi="Arial" w:cs="Arial"/>
          <w:color w:val="404040"/>
        </w:rPr>
      </w:pPr>
      <w:r w:rsidRPr="00753BAE">
        <w:rPr>
          <w:rFonts w:ascii="Arial" w:hAnsi="Arial" w:cs="Arial"/>
          <w:color w:val="404040"/>
        </w:rPr>
        <w:t xml:space="preserve">“The idea to restore and display these plaques on permanent display was an idea </w:t>
      </w:r>
      <w:r w:rsidR="00E6478C">
        <w:rPr>
          <w:rFonts w:ascii="Arial" w:hAnsi="Arial" w:cs="Arial"/>
          <w:color w:val="404040"/>
        </w:rPr>
        <w:t xml:space="preserve">suggested by </w:t>
      </w:r>
      <w:r w:rsidRPr="00753BAE">
        <w:rPr>
          <w:rFonts w:ascii="Arial" w:hAnsi="Arial" w:cs="Arial"/>
          <w:color w:val="404040"/>
        </w:rPr>
        <w:t>some local resi</w:t>
      </w:r>
      <w:r w:rsidR="00AB0C09" w:rsidRPr="00753BAE">
        <w:rPr>
          <w:rFonts w:ascii="Arial" w:hAnsi="Arial" w:cs="Arial"/>
          <w:color w:val="404040"/>
        </w:rPr>
        <w:t>dents and we are glad they did,” Commissioner John O’Grady said. “We were able with input from local veterans to design</w:t>
      </w:r>
      <w:r w:rsidR="004772EC" w:rsidRPr="00753BAE">
        <w:rPr>
          <w:rFonts w:ascii="Arial" w:hAnsi="Arial" w:cs="Arial"/>
          <w:color w:val="404040"/>
        </w:rPr>
        <w:t xml:space="preserve"> a patriotic exhibit that reveres and leaves a lasting impression </w:t>
      </w:r>
      <w:r w:rsidR="008A4CB1" w:rsidRPr="00753BAE">
        <w:rPr>
          <w:rFonts w:ascii="Arial" w:hAnsi="Arial" w:cs="Arial"/>
          <w:color w:val="404040"/>
        </w:rPr>
        <w:t xml:space="preserve">for all those who see it. It is important that we </w:t>
      </w:r>
      <w:r w:rsidR="004772EC" w:rsidRPr="00753BAE">
        <w:rPr>
          <w:rFonts w:ascii="Arial" w:hAnsi="Arial" w:cs="Arial"/>
          <w:color w:val="404040"/>
        </w:rPr>
        <w:t>always remember what these veterans have done for us all.</w:t>
      </w:r>
      <w:r w:rsidR="00AB0C09" w:rsidRPr="00753BAE">
        <w:rPr>
          <w:rFonts w:ascii="Arial" w:hAnsi="Arial" w:cs="Arial"/>
          <w:color w:val="404040"/>
        </w:rPr>
        <w:t xml:space="preserve">” </w:t>
      </w:r>
    </w:p>
    <w:p w:rsidR="00AB0C09" w:rsidRPr="00753BAE" w:rsidRDefault="00AB0C09" w:rsidP="00400101">
      <w:pPr>
        <w:pStyle w:val="NoSpacing"/>
        <w:rPr>
          <w:rFonts w:ascii="Arial" w:hAnsi="Arial" w:cs="Arial"/>
          <w:color w:val="404040"/>
        </w:rPr>
      </w:pPr>
    </w:p>
    <w:p w:rsidR="00DD3AA3" w:rsidRPr="00753BAE" w:rsidRDefault="00E6478C" w:rsidP="00400101">
      <w:pPr>
        <w:pStyle w:val="NoSpacing"/>
        <w:rPr>
          <w:rFonts w:ascii="Arial" w:hAnsi="Arial" w:cs="Arial"/>
          <w:color w:val="404040"/>
        </w:rPr>
      </w:pPr>
      <w:r>
        <w:rPr>
          <w:rFonts w:ascii="Arial" w:hAnsi="Arial" w:cs="Arial"/>
          <w:color w:val="404040"/>
        </w:rPr>
        <w:t xml:space="preserve">Several other similar </w:t>
      </w:r>
      <w:r w:rsidR="00AB0C09" w:rsidRPr="00753BAE">
        <w:rPr>
          <w:rFonts w:ascii="Arial" w:hAnsi="Arial" w:cs="Arial"/>
          <w:color w:val="404040"/>
        </w:rPr>
        <w:t xml:space="preserve">plaques were placed </w:t>
      </w:r>
      <w:r w:rsidR="006B15D7" w:rsidRPr="00753BAE">
        <w:rPr>
          <w:rFonts w:ascii="Arial" w:hAnsi="Arial" w:cs="Arial"/>
          <w:color w:val="404040"/>
        </w:rPr>
        <w:t>in the Nationa</w:t>
      </w:r>
      <w:r w:rsidR="00AB0C09" w:rsidRPr="00753BAE">
        <w:rPr>
          <w:rFonts w:ascii="Arial" w:hAnsi="Arial" w:cs="Arial"/>
          <w:color w:val="404040"/>
        </w:rPr>
        <w:t>l Veterans Museum and Memorial</w:t>
      </w:r>
      <w:r w:rsidR="00026A75" w:rsidRPr="00753BAE">
        <w:rPr>
          <w:rFonts w:ascii="Arial" w:hAnsi="Arial" w:cs="Arial"/>
          <w:color w:val="404040"/>
        </w:rPr>
        <w:t xml:space="preserve">, giving them more exposure to </w:t>
      </w:r>
      <w:r w:rsidR="00AB0C09" w:rsidRPr="00753BAE">
        <w:rPr>
          <w:rFonts w:ascii="Arial" w:hAnsi="Arial" w:cs="Arial"/>
          <w:color w:val="404040"/>
        </w:rPr>
        <w:t>visitors</w:t>
      </w:r>
      <w:r w:rsidR="00B05DC3" w:rsidRPr="00753BAE">
        <w:rPr>
          <w:rFonts w:ascii="Arial" w:hAnsi="Arial" w:cs="Arial"/>
          <w:color w:val="404040"/>
        </w:rPr>
        <w:t xml:space="preserve"> from across the country.</w:t>
      </w:r>
    </w:p>
    <w:p w:rsidR="00DD3AA3" w:rsidRPr="00753BAE" w:rsidRDefault="00DD3AA3" w:rsidP="00400101">
      <w:pPr>
        <w:pStyle w:val="NoSpacing"/>
        <w:rPr>
          <w:rFonts w:ascii="Arial" w:hAnsi="Arial" w:cs="Arial"/>
          <w:color w:val="404040"/>
        </w:rPr>
      </w:pPr>
    </w:p>
    <w:p w:rsidR="00FC26F4" w:rsidRPr="00753BAE" w:rsidRDefault="00B05DC3" w:rsidP="00400101">
      <w:pPr>
        <w:pStyle w:val="NoSpacing"/>
        <w:rPr>
          <w:rFonts w:ascii="Arial" w:hAnsi="Arial" w:cs="Arial"/>
          <w:color w:val="404040"/>
        </w:rPr>
      </w:pPr>
      <w:r w:rsidRPr="00753BAE">
        <w:rPr>
          <w:rFonts w:ascii="Arial" w:hAnsi="Arial" w:cs="Arial"/>
          <w:color w:val="404040"/>
        </w:rPr>
        <w:t xml:space="preserve">The </w:t>
      </w:r>
      <w:r w:rsidR="00026A75" w:rsidRPr="00753BAE">
        <w:rPr>
          <w:rFonts w:ascii="Arial" w:hAnsi="Arial" w:cs="Arial"/>
          <w:color w:val="404040"/>
        </w:rPr>
        <w:t xml:space="preserve">Memorial Hall </w:t>
      </w:r>
      <w:r w:rsidRPr="00753BAE">
        <w:rPr>
          <w:rFonts w:ascii="Arial" w:hAnsi="Arial" w:cs="Arial"/>
          <w:color w:val="404040"/>
        </w:rPr>
        <w:t>exhibit includes</w:t>
      </w:r>
      <w:r w:rsidR="005679FF" w:rsidRPr="00753BAE">
        <w:rPr>
          <w:rFonts w:ascii="Arial" w:hAnsi="Arial" w:cs="Arial"/>
          <w:color w:val="404040"/>
        </w:rPr>
        <w:t xml:space="preserve"> </w:t>
      </w:r>
      <w:r w:rsidRPr="00753BAE">
        <w:rPr>
          <w:rFonts w:ascii="Arial" w:hAnsi="Arial" w:cs="Arial"/>
          <w:color w:val="404040"/>
        </w:rPr>
        <w:t>two interactive displays</w:t>
      </w:r>
      <w:r w:rsidR="00E6478C">
        <w:rPr>
          <w:rFonts w:ascii="Arial" w:hAnsi="Arial" w:cs="Arial"/>
          <w:color w:val="404040"/>
        </w:rPr>
        <w:t xml:space="preserve"> that</w:t>
      </w:r>
      <w:r w:rsidRPr="00753BAE">
        <w:rPr>
          <w:rFonts w:ascii="Arial" w:hAnsi="Arial" w:cs="Arial"/>
          <w:color w:val="404040"/>
        </w:rPr>
        <w:t xml:space="preserve"> </w:t>
      </w:r>
      <w:r w:rsidR="00026A75" w:rsidRPr="00753BAE">
        <w:rPr>
          <w:rFonts w:ascii="Arial" w:hAnsi="Arial" w:cs="Arial"/>
          <w:color w:val="404040"/>
        </w:rPr>
        <w:t xml:space="preserve">give </w:t>
      </w:r>
      <w:r w:rsidRPr="00753BAE">
        <w:rPr>
          <w:rFonts w:ascii="Arial" w:hAnsi="Arial" w:cs="Arial"/>
          <w:color w:val="404040"/>
        </w:rPr>
        <w:t xml:space="preserve">a modern </w:t>
      </w:r>
      <w:r w:rsidR="00026A75" w:rsidRPr="00753BAE">
        <w:rPr>
          <w:rFonts w:ascii="Arial" w:hAnsi="Arial" w:cs="Arial"/>
          <w:color w:val="404040"/>
        </w:rPr>
        <w:t xml:space="preserve">touch </w:t>
      </w:r>
      <w:r w:rsidRPr="00753BAE">
        <w:rPr>
          <w:rFonts w:ascii="Arial" w:hAnsi="Arial" w:cs="Arial"/>
          <w:color w:val="404040"/>
        </w:rPr>
        <w:t xml:space="preserve">for these historic treasurers. </w:t>
      </w:r>
    </w:p>
    <w:p w:rsidR="00FC26F4" w:rsidRPr="00753BAE" w:rsidRDefault="00FC26F4" w:rsidP="00400101">
      <w:pPr>
        <w:pStyle w:val="NoSpacing"/>
        <w:rPr>
          <w:rFonts w:ascii="Arial" w:hAnsi="Arial" w:cs="Arial"/>
          <w:color w:val="404040"/>
        </w:rPr>
      </w:pPr>
    </w:p>
    <w:p w:rsidR="00AA49F6" w:rsidRPr="00753BAE" w:rsidRDefault="00FC26F4" w:rsidP="00400101">
      <w:pPr>
        <w:pStyle w:val="NoSpacing"/>
        <w:rPr>
          <w:rFonts w:ascii="Arial" w:hAnsi="Arial" w:cs="Arial"/>
          <w:color w:val="404040"/>
        </w:rPr>
      </w:pPr>
      <w:r w:rsidRPr="00753BAE">
        <w:rPr>
          <w:rFonts w:ascii="Arial" w:hAnsi="Arial" w:cs="Arial"/>
          <w:color w:val="404040"/>
        </w:rPr>
        <w:t>“</w:t>
      </w:r>
      <w:r w:rsidR="00654EE6" w:rsidRPr="00753BAE">
        <w:rPr>
          <w:rFonts w:ascii="Arial" w:hAnsi="Arial" w:cs="Arial"/>
          <w:color w:val="404040"/>
        </w:rPr>
        <w:t xml:space="preserve">We know there is no way to repay the debt these men and women paid for all of us. However, with this exhibit we hope this is a way for Franklin County veterans to always be remembered and their sacrifice honored,” </w:t>
      </w:r>
      <w:r w:rsidRPr="00753BAE">
        <w:rPr>
          <w:rFonts w:ascii="Arial" w:hAnsi="Arial" w:cs="Arial"/>
          <w:color w:val="404040"/>
        </w:rPr>
        <w:t xml:space="preserve">said Commissioner Kevin L. Boyce. </w:t>
      </w:r>
    </w:p>
    <w:p w:rsidR="00AA49F6" w:rsidRPr="00753BAE" w:rsidRDefault="00AA49F6" w:rsidP="00400101">
      <w:pPr>
        <w:pStyle w:val="NoSpacing"/>
        <w:rPr>
          <w:rFonts w:ascii="Arial" w:hAnsi="Arial" w:cs="Arial"/>
          <w:color w:val="404040"/>
        </w:rPr>
      </w:pPr>
    </w:p>
    <w:p w:rsidR="00427DB1" w:rsidRPr="00753BAE" w:rsidRDefault="0095576A" w:rsidP="00400101">
      <w:pPr>
        <w:pStyle w:val="NoSpacing"/>
        <w:rPr>
          <w:rFonts w:ascii="Arial" w:hAnsi="Arial" w:cs="Arial"/>
          <w:color w:val="404040"/>
        </w:rPr>
      </w:pPr>
      <w:r w:rsidRPr="00753BAE">
        <w:rPr>
          <w:rFonts w:ascii="Arial" w:hAnsi="Arial" w:cs="Arial"/>
          <w:color w:val="404040"/>
        </w:rPr>
        <w:t xml:space="preserve">Anyone wanting to see the exhibit can visit Memorial Hall, 280 E. Broad St., Columbus, Ohio, during business hours, </w:t>
      </w:r>
      <w:r w:rsidR="00654EE6" w:rsidRPr="00753BAE">
        <w:rPr>
          <w:rFonts w:ascii="Arial" w:hAnsi="Arial" w:cs="Arial"/>
          <w:color w:val="404040"/>
        </w:rPr>
        <w:t>primarily bet</w:t>
      </w:r>
      <w:r w:rsidRPr="00753BAE">
        <w:rPr>
          <w:rFonts w:ascii="Arial" w:hAnsi="Arial" w:cs="Arial"/>
          <w:color w:val="404040"/>
        </w:rPr>
        <w:t xml:space="preserve">ween 8 a.m. and 4:30 p.m. </w:t>
      </w:r>
    </w:p>
    <w:p w:rsidR="00D87847" w:rsidRPr="00753BAE" w:rsidRDefault="00D87847" w:rsidP="00400101">
      <w:pPr>
        <w:pStyle w:val="NoSpacing"/>
        <w:rPr>
          <w:rFonts w:ascii="Arial" w:hAnsi="Arial" w:cs="Arial"/>
          <w:color w:val="404040"/>
        </w:rPr>
      </w:pPr>
    </w:p>
    <w:p w:rsidR="00D87847" w:rsidRPr="00753BAE" w:rsidRDefault="00D87847" w:rsidP="00400101">
      <w:pPr>
        <w:pStyle w:val="NoSpacing"/>
        <w:rPr>
          <w:rFonts w:ascii="Arial" w:hAnsi="Arial" w:cs="Arial"/>
          <w:color w:val="404040"/>
        </w:rPr>
      </w:pPr>
    </w:p>
    <w:p w:rsidR="00D87847" w:rsidRPr="00753BAE" w:rsidRDefault="00D87847" w:rsidP="00400101">
      <w:pPr>
        <w:pStyle w:val="NoSpacing"/>
        <w:rPr>
          <w:rFonts w:ascii="Arial" w:hAnsi="Arial" w:cs="Arial"/>
          <w:color w:val="404040"/>
        </w:rPr>
      </w:pPr>
    </w:p>
    <w:p w:rsidR="00400101" w:rsidRPr="00753BAE" w:rsidRDefault="00400101" w:rsidP="00400101">
      <w:pPr>
        <w:jc w:val="center"/>
      </w:pPr>
      <w:r w:rsidRPr="00753BAE">
        <w:rPr>
          <w:rFonts w:ascii="Arial" w:hAnsi="Arial" w:cs="Arial"/>
          <w:color w:val="404040"/>
        </w:rPr>
        <w:t>###</w:t>
      </w:r>
    </w:p>
    <w:p w:rsidR="00DD75A0" w:rsidRPr="00753BAE" w:rsidRDefault="00400101" w:rsidP="00400101">
      <w:pPr>
        <w:jc w:val="center"/>
        <w:rPr>
          <w:rFonts w:ascii="Arial" w:hAnsi="Arial" w:cs="Arial"/>
        </w:rPr>
      </w:pPr>
      <w:r w:rsidRPr="00753BAE">
        <w:rPr>
          <w:rFonts w:ascii="Arial" w:hAnsi="Arial" w:cs="Arial"/>
          <w:color w:val="404040"/>
        </w:rPr>
        <w:t xml:space="preserve">For more information on the Franklin County Board of Commissioners, log on to: </w:t>
      </w:r>
      <w:hyperlink r:id="rId6" w:history="1">
        <w:r w:rsidRPr="00753BAE">
          <w:rPr>
            <w:rStyle w:val="Hyperlink"/>
            <w:rFonts w:ascii="Arial" w:hAnsi="Arial" w:cs="Arial"/>
          </w:rPr>
          <w:t>commissioners.franklincountyohio.gov</w:t>
        </w:r>
      </w:hyperlink>
      <w:r w:rsidRPr="00753BAE">
        <w:rPr>
          <w:rFonts w:ascii="Arial" w:hAnsi="Arial" w:cs="Arial"/>
        </w:rPr>
        <w:t>.</w:t>
      </w:r>
    </w:p>
    <w:p w:rsidR="00753BAE" w:rsidRPr="00753BAE" w:rsidRDefault="00753BAE">
      <w:pPr>
        <w:jc w:val="center"/>
        <w:rPr>
          <w:rFonts w:ascii="Arial" w:hAnsi="Arial" w:cs="Arial"/>
        </w:rPr>
      </w:pPr>
    </w:p>
    <w:sectPr w:rsidR="00753BAE" w:rsidRPr="00753BAE" w:rsidSect="00400101">
      <w:pgSz w:w="12240" w:h="15840"/>
      <w:pgMar w:top="99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36E8"/>
    <w:multiLevelType w:val="hybridMultilevel"/>
    <w:tmpl w:val="33E2C8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5"/>
    <w:rsid w:val="0001322D"/>
    <w:rsid w:val="00026A75"/>
    <w:rsid w:val="00044A03"/>
    <w:rsid w:val="00047408"/>
    <w:rsid w:val="000711A7"/>
    <w:rsid w:val="00080E2D"/>
    <w:rsid w:val="000908F9"/>
    <w:rsid w:val="00095A32"/>
    <w:rsid w:val="00096443"/>
    <w:rsid w:val="000B551C"/>
    <w:rsid w:val="000D07FB"/>
    <w:rsid w:val="000D0EC0"/>
    <w:rsid w:val="001039EC"/>
    <w:rsid w:val="00111289"/>
    <w:rsid w:val="001250A9"/>
    <w:rsid w:val="00150ADC"/>
    <w:rsid w:val="0015167E"/>
    <w:rsid w:val="001676EF"/>
    <w:rsid w:val="001C1CEE"/>
    <w:rsid w:val="001C503E"/>
    <w:rsid w:val="001F566B"/>
    <w:rsid w:val="001F645B"/>
    <w:rsid w:val="00242663"/>
    <w:rsid w:val="00244260"/>
    <w:rsid w:val="002548F8"/>
    <w:rsid w:val="00254A7B"/>
    <w:rsid w:val="00276253"/>
    <w:rsid w:val="002B798A"/>
    <w:rsid w:val="002C65E8"/>
    <w:rsid w:val="002E34ED"/>
    <w:rsid w:val="002E6EA5"/>
    <w:rsid w:val="002F400F"/>
    <w:rsid w:val="003172EC"/>
    <w:rsid w:val="003225F0"/>
    <w:rsid w:val="00327D9B"/>
    <w:rsid w:val="003326BD"/>
    <w:rsid w:val="00335ED9"/>
    <w:rsid w:val="00360499"/>
    <w:rsid w:val="00364871"/>
    <w:rsid w:val="00364A1D"/>
    <w:rsid w:val="00382FA1"/>
    <w:rsid w:val="003A08FE"/>
    <w:rsid w:val="003F4CBA"/>
    <w:rsid w:val="003F7546"/>
    <w:rsid w:val="00400101"/>
    <w:rsid w:val="004059F8"/>
    <w:rsid w:val="004127E0"/>
    <w:rsid w:val="00427DB1"/>
    <w:rsid w:val="004343DD"/>
    <w:rsid w:val="00452556"/>
    <w:rsid w:val="00461C7D"/>
    <w:rsid w:val="00465876"/>
    <w:rsid w:val="004772EC"/>
    <w:rsid w:val="0049135B"/>
    <w:rsid w:val="004A05D6"/>
    <w:rsid w:val="004C7F52"/>
    <w:rsid w:val="004D1A93"/>
    <w:rsid w:val="004E558B"/>
    <w:rsid w:val="004F6691"/>
    <w:rsid w:val="0050781E"/>
    <w:rsid w:val="00515A14"/>
    <w:rsid w:val="00532260"/>
    <w:rsid w:val="005368EF"/>
    <w:rsid w:val="0055310A"/>
    <w:rsid w:val="005679FF"/>
    <w:rsid w:val="005736FA"/>
    <w:rsid w:val="00573D01"/>
    <w:rsid w:val="00582A53"/>
    <w:rsid w:val="00595F40"/>
    <w:rsid w:val="005B63D4"/>
    <w:rsid w:val="005C36DA"/>
    <w:rsid w:val="005D44F0"/>
    <w:rsid w:val="005F5080"/>
    <w:rsid w:val="00603745"/>
    <w:rsid w:val="00616A0E"/>
    <w:rsid w:val="00643E1A"/>
    <w:rsid w:val="00645AED"/>
    <w:rsid w:val="00654EE6"/>
    <w:rsid w:val="00660B4B"/>
    <w:rsid w:val="006829FA"/>
    <w:rsid w:val="006A3A8F"/>
    <w:rsid w:val="006A3E83"/>
    <w:rsid w:val="006B15D7"/>
    <w:rsid w:val="006C2140"/>
    <w:rsid w:val="00715BBF"/>
    <w:rsid w:val="0072180F"/>
    <w:rsid w:val="00740E72"/>
    <w:rsid w:val="00745ED5"/>
    <w:rsid w:val="00753BAE"/>
    <w:rsid w:val="00761A22"/>
    <w:rsid w:val="00766C31"/>
    <w:rsid w:val="007770B9"/>
    <w:rsid w:val="00780E78"/>
    <w:rsid w:val="00797345"/>
    <w:rsid w:val="007B6956"/>
    <w:rsid w:val="007E4274"/>
    <w:rsid w:val="0082005B"/>
    <w:rsid w:val="00824FC9"/>
    <w:rsid w:val="008269F6"/>
    <w:rsid w:val="00826B85"/>
    <w:rsid w:val="00835BB9"/>
    <w:rsid w:val="00835FAA"/>
    <w:rsid w:val="00871677"/>
    <w:rsid w:val="0088293F"/>
    <w:rsid w:val="008A4CB1"/>
    <w:rsid w:val="008A6526"/>
    <w:rsid w:val="0090338F"/>
    <w:rsid w:val="009035C5"/>
    <w:rsid w:val="00905FA4"/>
    <w:rsid w:val="00910299"/>
    <w:rsid w:val="00920DD8"/>
    <w:rsid w:val="009217FF"/>
    <w:rsid w:val="00924CE0"/>
    <w:rsid w:val="00927A34"/>
    <w:rsid w:val="00927B72"/>
    <w:rsid w:val="0095576A"/>
    <w:rsid w:val="009557ED"/>
    <w:rsid w:val="00962EA4"/>
    <w:rsid w:val="009774C1"/>
    <w:rsid w:val="00992F83"/>
    <w:rsid w:val="0099479D"/>
    <w:rsid w:val="009A3978"/>
    <w:rsid w:val="009A436F"/>
    <w:rsid w:val="009B3CE7"/>
    <w:rsid w:val="009B5CA8"/>
    <w:rsid w:val="009F1921"/>
    <w:rsid w:val="00A00461"/>
    <w:rsid w:val="00A05C16"/>
    <w:rsid w:val="00A23B38"/>
    <w:rsid w:val="00A46EF9"/>
    <w:rsid w:val="00A52E2C"/>
    <w:rsid w:val="00A53EB8"/>
    <w:rsid w:val="00A83428"/>
    <w:rsid w:val="00A96DDC"/>
    <w:rsid w:val="00A97148"/>
    <w:rsid w:val="00AA1F10"/>
    <w:rsid w:val="00AA49F6"/>
    <w:rsid w:val="00AA7372"/>
    <w:rsid w:val="00AB0C09"/>
    <w:rsid w:val="00AC0674"/>
    <w:rsid w:val="00AD5796"/>
    <w:rsid w:val="00AE036B"/>
    <w:rsid w:val="00AF548F"/>
    <w:rsid w:val="00AF6498"/>
    <w:rsid w:val="00AF6B95"/>
    <w:rsid w:val="00B05DC3"/>
    <w:rsid w:val="00B20962"/>
    <w:rsid w:val="00B21F19"/>
    <w:rsid w:val="00B25501"/>
    <w:rsid w:val="00B33EAE"/>
    <w:rsid w:val="00B35263"/>
    <w:rsid w:val="00B3603D"/>
    <w:rsid w:val="00B5347F"/>
    <w:rsid w:val="00B640F6"/>
    <w:rsid w:val="00BA4512"/>
    <w:rsid w:val="00BA536E"/>
    <w:rsid w:val="00BA6FB9"/>
    <w:rsid w:val="00BC230E"/>
    <w:rsid w:val="00BC718C"/>
    <w:rsid w:val="00BF6D1E"/>
    <w:rsid w:val="00C00134"/>
    <w:rsid w:val="00C067F5"/>
    <w:rsid w:val="00C101EA"/>
    <w:rsid w:val="00C64A50"/>
    <w:rsid w:val="00C6699A"/>
    <w:rsid w:val="00C71B1F"/>
    <w:rsid w:val="00C82CBA"/>
    <w:rsid w:val="00C914B7"/>
    <w:rsid w:val="00CC1A62"/>
    <w:rsid w:val="00CD6099"/>
    <w:rsid w:val="00CE09EF"/>
    <w:rsid w:val="00CE1A07"/>
    <w:rsid w:val="00CE6173"/>
    <w:rsid w:val="00D24E14"/>
    <w:rsid w:val="00D62520"/>
    <w:rsid w:val="00D629D6"/>
    <w:rsid w:val="00D72E7A"/>
    <w:rsid w:val="00D87847"/>
    <w:rsid w:val="00DD3AA3"/>
    <w:rsid w:val="00DD5EEC"/>
    <w:rsid w:val="00DD73AB"/>
    <w:rsid w:val="00DD75A0"/>
    <w:rsid w:val="00E01ED3"/>
    <w:rsid w:val="00E13675"/>
    <w:rsid w:val="00E57D7A"/>
    <w:rsid w:val="00E637EE"/>
    <w:rsid w:val="00E6478C"/>
    <w:rsid w:val="00E65A95"/>
    <w:rsid w:val="00E679CF"/>
    <w:rsid w:val="00E837DB"/>
    <w:rsid w:val="00EA2599"/>
    <w:rsid w:val="00EA2F03"/>
    <w:rsid w:val="00EC7E2A"/>
    <w:rsid w:val="00ED1289"/>
    <w:rsid w:val="00EE0AF4"/>
    <w:rsid w:val="00EF5D2A"/>
    <w:rsid w:val="00F03121"/>
    <w:rsid w:val="00F11578"/>
    <w:rsid w:val="00F31C64"/>
    <w:rsid w:val="00F63072"/>
    <w:rsid w:val="00F7020C"/>
    <w:rsid w:val="00F94A51"/>
    <w:rsid w:val="00FA1621"/>
    <w:rsid w:val="00FB0A1D"/>
    <w:rsid w:val="00FB0F0D"/>
    <w:rsid w:val="00FC26F4"/>
    <w:rsid w:val="00FD52B5"/>
    <w:rsid w:val="00FE3277"/>
    <w:rsid w:val="00FE433D"/>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36EB-FC7A-425D-A882-CB1FF5B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paragraph" w:styleId="ListParagraph">
    <w:name w:val="List Paragraph"/>
    <w:basedOn w:val="Normal"/>
    <w:uiPriority w:val="34"/>
    <w:qFormat/>
    <w:rsid w:val="00603745"/>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D75A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D75A0"/>
    <w:rPr>
      <w:b/>
      <w:bCs/>
    </w:rPr>
  </w:style>
  <w:style w:type="paragraph" w:styleId="NoSpacing">
    <w:name w:val="No Spacing"/>
    <w:uiPriority w:val="1"/>
    <w:qFormat/>
    <w:rsid w:val="004001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817605060">
      <w:bodyDiv w:val="1"/>
      <w:marLeft w:val="0"/>
      <w:marRight w:val="0"/>
      <w:marTop w:val="0"/>
      <w:marBottom w:val="0"/>
      <w:divBdr>
        <w:top w:val="none" w:sz="0" w:space="0" w:color="auto"/>
        <w:left w:val="none" w:sz="0" w:space="0" w:color="auto"/>
        <w:bottom w:val="none" w:sz="0" w:space="0" w:color="auto"/>
        <w:right w:val="none" w:sz="0" w:space="0" w:color="auto"/>
      </w:divBdr>
    </w:div>
    <w:div w:id="1837452002">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issioners.franklincountyohio.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Homan</dc:creator>
  <cp:lastModifiedBy>Andes, Jodi R.</cp:lastModifiedBy>
  <cp:revision>25</cp:revision>
  <cp:lastPrinted>2019-04-09T13:00:00Z</cp:lastPrinted>
  <dcterms:created xsi:type="dcterms:W3CDTF">2019-10-28T18:08:00Z</dcterms:created>
  <dcterms:modified xsi:type="dcterms:W3CDTF">2019-10-31T19:14:00Z</dcterms:modified>
</cp:coreProperties>
</file>